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7156E3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1A6E05" w:rsidRPr="001A6E05">
        <w:rPr>
          <w:iCs/>
          <w:color w:val="000000"/>
          <w:szCs w:val="28"/>
        </w:rPr>
        <w:t>Развитие  физической культуры и спорта</w:t>
      </w:r>
      <w:r w:rsidRPr="00B52CAC">
        <w:t>»</w:t>
      </w:r>
      <w:r w:rsidR="007156E3">
        <w:t xml:space="preserve"> </w:t>
      </w:r>
      <w:r w:rsidR="007156E3"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 xml:space="preserve">по итогам </w:t>
      </w:r>
      <w:r w:rsidR="003A3385">
        <w:t>9 месяцев</w:t>
      </w:r>
      <w:r w:rsidRPr="007156E3">
        <w:t xml:space="preserve">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1A6E05" w:rsidRPr="001A6E05">
        <w:rPr>
          <w:iCs/>
          <w:color w:val="000000"/>
          <w:sz w:val="26"/>
          <w:szCs w:val="26"/>
        </w:rPr>
        <w:t>Развитие  физической культуры и спорта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B2495A" w:rsidRPr="00B2495A">
        <w:rPr>
          <w:sz w:val="26"/>
          <w:szCs w:val="26"/>
        </w:rPr>
        <w:t>Ковалевского сельского поселения</w:t>
      </w:r>
      <w:r w:rsidRPr="00063A35">
        <w:rPr>
          <w:sz w:val="26"/>
          <w:szCs w:val="26"/>
        </w:rPr>
        <w:t xml:space="preserve"> </w:t>
      </w:r>
      <w:r w:rsidR="00F71717" w:rsidRPr="00063A35">
        <w:rPr>
          <w:kern w:val="1"/>
          <w:sz w:val="26"/>
          <w:szCs w:val="26"/>
          <w:lang w:eastAsia="ar-SA"/>
        </w:rPr>
        <w:t>от</w:t>
      </w:r>
      <w:r w:rsidR="001A6E05" w:rsidRPr="001A6E05">
        <w:rPr>
          <w:kern w:val="1"/>
          <w:sz w:val="26"/>
          <w:szCs w:val="26"/>
          <w:lang w:eastAsia="ar-SA"/>
        </w:rPr>
        <w:t xml:space="preserve">  20.12.2018 № 125</w:t>
      </w:r>
      <w:r w:rsidRPr="00063A35">
        <w:rPr>
          <w:sz w:val="26"/>
          <w:szCs w:val="26"/>
        </w:rPr>
        <w:t xml:space="preserve">.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1A6E05">
        <w:rPr>
          <w:sz w:val="26"/>
          <w:szCs w:val="26"/>
        </w:rPr>
        <w:t>10,</w:t>
      </w:r>
      <w:r w:rsidR="00461B74" w:rsidRPr="00461B74">
        <w:rPr>
          <w:sz w:val="26"/>
          <w:szCs w:val="26"/>
        </w:rPr>
        <w:t xml:space="preserve">0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1A6E05">
        <w:rPr>
          <w:sz w:val="26"/>
          <w:szCs w:val="26"/>
        </w:rPr>
        <w:t xml:space="preserve">10,0 </w:t>
      </w:r>
      <w:r w:rsidRPr="00063A35">
        <w:rPr>
          <w:sz w:val="26"/>
          <w:szCs w:val="26"/>
        </w:rPr>
        <w:t xml:space="preserve">тыс. рублей. Фактическое освоение средств по итогам </w:t>
      </w:r>
      <w:r w:rsidR="003A3385">
        <w:rPr>
          <w:sz w:val="26"/>
          <w:szCs w:val="26"/>
        </w:rPr>
        <w:t>9 месяцев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1A6E05">
        <w:rPr>
          <w:sz w:val="26"/>
          <w:szCs w:val="26"/>
        </w:rPr>
        <w:t>0,0</w:t>
      </w:r>
      <w:r w:rsidRPr="00063A35">
        <w:rPr>
          <w:sz w:val="26"/>
          <w:szCs w:val="26"/>
        </w:rPr>
        <w:t xml:space="preserve"> тыс. рублей или </w:t>
      </w:r>
      <w:r w:rsidR="001A6E05">
        <w:rPr>
          <w:sz w:val="26"/>
          <w:szCs w:val="26"/>
        </w:rPr>
        <w:t>0,0</w:t>
      </w:r>
      <w:r w:rsidRPr="00063A35">
        <w:rPr>
          <w:sz w:val="26"/>
          <w:szCs w:val="26"/>
        </w:rPr>
        <w:t xml:space="preserve"> процентов от предусмотренного сводной бюджетной росписью объема.</w:t>
      </w:r>
      <w:r w:rsidR="001A6E05">
        <w:rPr>
          <w:sz w:val="26"/>
          <w:szCs w:val="26"/>
        </w:rPr>
        <w:t xml:space="preserve"> И</w:t>
      </w:r>
      <w:r w:rsidR="001A6E05" w:rsidRPr="001A6E05">
        <w:rPr>
          <w:sz w:val="26"/>
          <w:szCs w:val="26"/>
        </w:rPr>
        <w:t>сполнение лимитов бюджетных обязатель</w:t>
      </w:r>
      <w:proofErr w:type="gramStart"/>
      <w:r w:rsidR="001A6E05" w:rsidRPr="001A6E05">
        <w:rPr>
          <w:sz w:val="26"/>
          <w:szCs w:val="26"/>
        </w:rPr>
        <w:t>ств пр</w:t>
      </w:r>
      <w:proofErr w:type="gramEnd"/>
      <w:r w:rsidR="001A6E05" w:rsidRPr="001A6E05">
        <w:rPr>
          <w:sz w:val="26"/>
          <w:szCs w:val="26"/>
        </w:rPr>
        <w:t>едусмотрено в 4 квартале 2025 года</w:t>
      </w:r>
      <w:r w:rsidR="001A6E05">
        <w:rPr>
          <w:sz w:val="26"/>
          <w:szCs w:val="26"/>
        </w:rPr>
        <w:t>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1A6E05" w:rsidRPr="001A6E05">
        <w:rPr>
          <w:sz w:val="26"/>
          <w:szCs w:val="26"/>
        </w:rPr>
        <w:t>Развитие  физической культуры и спорта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1A6E05" w:rsidRPr="001A6E05">
        <w:rPr>
          <w:sz w:val="26"/>
          <w:szCs w:val="26"/>
        </w:rPr>
        <w:t>Развитие физкультурно-спортивной деятельности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1A6E05" w:rsidRPr="001A6E05">
        <w:rPr>
          <w:sz w:val="26"/>
          <w:szCs w:val="26"/>
        </w:rPr>
        <w:t>Развитие массового спорта Ковалевского сельского поселения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2</w:t>
      </w:r>
      <w:proofErr w:type="gramEnd"/>
      <w:r w:rsidRPr="00063A35">
        <w:rPr>
          <w:sz w:val="26"/>
          <w:szCs w:val="26"/>
        </w:rPr>
        <w:t>);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1A6E05">
        <w:rPr>
          <w:sz w:val="26"/>
          <w:szCs w:val="26"/>
        </w:rPr>
        <w:t>1 показателя, достижение которого</w:t>
      </w:r>
      <w:r w:rsidR="004B3472" w:rsidRPr="00063A35">
        <w:rPr>
          <w:sz w:val="26"/>
          <w:szCs w:val="26"/>
        </w:rPr>
        <w:t xml:space="preserve">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461B74" w:rsidRPr="00461B74">
        <w:rPr>
          <w:sz w:val="26"/>
          <w:szCs w:val="26"/>
        </w:rPr>
        <w:t xml:space="preserve">   </w:t>
      </w:r>
      <w:r w:rsidR="001A6E05">
        <w:rPr>
          <w:sz w:val="26"/>
          <w:szCs w:val="26"/>
        </w:rPr>
        <w:t>10,0</w:t>
      </w:r>
      <w:r w:rsidRPr="00063A35">
        <w:rPr>
          <w:sz w:val="26"/>
          <w:szCs w:val="26"/>
        </w:rPr>
        <w:t xml:space="preserve"> тыс. рублей, сво</w:t>
      </w:r>
      <w:r w:rsidR="00461B74">
        <w:rPr>
          <w:sz w:val="26"/>
          <w:szCs w:val="26"/>
        </w:rPr>
        <w:t>дной бюджетной росписью –</w:t>
      </w:r>
      <w:r w:rsidR="00461B74" w:rsidRPr="00461B74">
        <w:rPr>
          <w:sz w:val="26"/>
          <w:szCs w:val="26"/>
        </w:rPr>
        <w:t xml:space="preserve"> </w:t>
      </w:r>
      <w:r w:rsidR="001A6E05">
        <w:rPr>
          <w:sz w:val="26"/>
          <w:szCs w:val="26"/>
        </w:rPr>
        <w:t>10,0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3A3385">
        <w:rPr>
          <w:sz w:val="26"/>
          <w:szCs w:val="26"/>
        </w:rPr>
        <w:t>9 месяцев</w:t>
      </w:r>
      <w:r w:rsidR="005B54D1" w:rsidRPr="00063A35">
        <w:rPr>
          <w:sz w:val="26"/>
          <w:szCs w:val="26"/>
        </w:rPr>
        <w:t xml:space="preserve"> 2025  </w:t>
      </w:r>
      <w:r w:rsidRPr="00063A35">
        <w:rPr>
          <w:sz w:val="26"/>
          <w:szCs w:val="26"/>
        </w:rPr>
        <w:t xml:space="preserve">года составило </w:t>
      </w:r>
      <w:r w:rsidR="001A6E05">
        <w:rPr>
          <w:sz w:val="26"/>
          <w:szCs w:val="26"/>
        </w:rPr>
        <w:t>0,0</w:t>
      </w:r>
      <w:r w:rsidRPr="00063A35">
        <w:rPr>
          <w:sz w:val="26"/>
          <w:szCs w:val="26"/>
        </w:rPr>
        <w:t xml:space="preserve"> тыс. рублей.</w:t>
      </w:r>
      <w:r w:rsidR="001A6E05">
        <w:rPr>
          <w:sz w:val="26"/>
          <w:szCs w:val="26"/>
        </w:rPr>
        <w:t xml:space="preserve"> </w:t>
      </w:r>
      <w:r w:rsidR="001A6E05" w:rsidRPr="001A6E05">
        <w:rPr>
          <w:sz w:val="26"/>
          <w:szCs w:val="26"/>
        </w:rPr>
        <w:t>Исполнение лимитов бюджетных обязатель</w:t>
      </w:r>
      <w:proofErr w:type="gramStart"/>
      <w:r w:rsidR="001A6E05" w:rsidRPr="001A6E05">
        <w:rPr>
          <w:sz w:val="26"/>
          <w:szCs w:val="26"/>
        </w:rPr>
        <w:t>ств пр</w:t>
      </w:r>
      <w:proofErr w:type="gramEnd"/>
      <w:r w:rsidR="001A6E05" w:rsidRPr="001A6E05">
        <w:rPr>
          <w:sz w:val="26"/>
          <w:szCs w:val="26"/>
        </w:rPr>
        <w:t>едусмотрено в 4 квартале 2025 года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1A6E05">
        <w:rPr>
          <w:sz w:val="26"/>
          <w:szCs w:val="26"/>
        </w:rPr>
        <w:t>ПМ 1 в 2025 году предусмотрено 1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="001A6E05">
        <w:rPr>
          <w:sz w:val="26"/>
          <w:szCs w:val="26"/>
        </w:rPr>
        <w:t>е, исполнение которого</w:t>
      </w:r>
      <w:r w:rsidRPr="00063A35">
        <w:rPr>
          <w:sz w:val="26"/>
          <w:szCs w:val="26"/>
        </w:rPr>
        <w:t xml:space="preserve">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461B74">
        <w:rPr>
          <w:sz w:val="26"/>
          <w:szCs w:val="26"/>
        </w:rPr>
        <w:t xml:space="preserve">КПМ 1 оценивается на основании </w:t>
      </w:r>
      <w:r w:rsidR="001A6E05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контрольных точек.</w:t>
      </w:r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1A6E05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 w:rsidR="001A6E05">
        <w:rPr>
          <w:sz w:val="26"/>
          <w:szCs w:val="26"/>
        </w:rPr>
        <w:t xml:space="preserve">0,0 </w:t>
      </w:r>
      <w:r w:rsidR="006570D7" w:rsidRPr="006570D7">
        <w:rPr>
          <w:sz w:val="26"/>
          <w:szCs w:val="26"/>
        </w:rPr>
        <w:t xml:space="preserve">тыс. рублей, сводной бюджетной росписью – </w:t>
      </w:r>
      <w:r w:rsidR="001A6E05">
        <w:rPr>
          <w:sz w:val="26"/>
          <w:szCs w:val="26"/>
        </w:rPr>
        <w:t>0,0</w:t>
      </w:r>
      <w:r w:rsidR="006570D7" w:rsidRPr="006570D7">
        <w:rPr>
          <w:sz w:val="26"/>
          <w:szCs w:val="26"/>
        </w:rPr>
        <w:t xml:space="preserve"> тыс. рублей. Фактическое освоение средств по итогам </w:t>
      </w:r>
      <w:r w:rsidR="003A3385">
        <w:rPr>
          <w:sz w:val="26"/>
          <w:szCs w:val="26"/>
        </w:rPr>
        <w:t>9 месяцев</w:t>
      </w:r>
      <w:r w:rsidR="006570D7" w:rsidRPr="006570D7">
        <w:rPr>
          <w:sz w:val="26"/>
          <w:szCs w:val="26"/>
        </w:rPr>
        <w:t xml:space="preserve"> 2025  года составило </w:t>
      </w:r>
      <w:r w:rsidR="001A6E05">
        <w:rPr>
          <w:sz w:val="26"/>
          <w:szCs w:val="26"/>
        </w:rPr>
        <w:t>0,0</w:t>
      </w:r>
      <w:r w:rsidR="006570D7" w:rsidRPr="006570D7">
        <w:rPr>
          <w:sz w:val="26"/>
          <w:szCs w:val="26"/>
        </w:rPr>
        <w:t xml:space="preserve"> тыс. рублей.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</w:t>
      </w:r>
      <w:r w:rsidR="001A6E05">
        <w:rPr>
          <w:sz w:val="26"/>
          <w:szCs w:val="26"/>
        </w:rPr>
        <w:t>25 году предусмотрено 1 мероприятие</w:t>
      </w:r>
      <w:r w:rsidRPr="006570D7">
        <w:rPr>
          <w:sz w:val="26"/>
          <w:szCs w:val="26"/>
        </w:rPr>
        <w:t>, исполнение которых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1A6E05">
        <w:rPr>
          <w:sz w:val="26"/>
          <w:szCs w:val="26"/>
        </w:rPr>
        <w:t>1 контрольной точки</w:t>
      </w:r>
      <w:r w:rsidRPr="006570D7">
        <w:rPr>
          <w:sz w:val="26"/>
          <w:szCs w:val="26"/>
        </w:rPr>
        <w:t>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</w:t>
      </w:r>
      <w:r w:rsidR="001A6E05">
        <w:rPr>
          <w:sz w:val="26"/>
          <w:szCs w:val="26"/>
        </w:rPr>
        <w:t>1 контрольной точки</w:t>
      </w:r>
      <w:r w:rsidRPr="006570D7">
        <w:rPr>
          <w:sz w:val="26"/>
          <w:szCs w:val="26"/>
        </w:rPr>
        <w:t xml:space="preserve">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</w:t>
      </w:r>
      <w:r w:rsidR="003A3385">
        <w:rPr>
          <w:sz w:val="26"/>
          <w:szCs w:val="26"/>
        </w:rPr>
        <w:t>9 месяцев</w:t>
      </w:r>
      <w:r w:rsidRPr="006570D7">
        <w:rPr>
          <w:sz w:val="26"/>
          <w:szCs w:val="26"/>
        </w:rPr>
        <w:t xml:space="preserve">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1A6E05" w:rsidRPr="001A6E05">
        <w:rPr>
          <w:iCs/>
          <w:color w:val="000000"/>
          <w:sz w:val="26"/>
          <w:szCs w:val="26"/>
        </w:rPr>
        <w:t>Развитие  физической культуры и спорта</w:t>
      </w:r>
      <w:r w:rsidRPr="00063A35">
        <w:rPr>
          <w:iCs/>
          <w:color w:val="000000"/>
          <w:sz w:val="26"/>
          <w:szCs w:val="26"/>
        </w:rPr>
        <w:t xml:space="preserve">» на 2025 год по итогам </w:t>
      </w:r>
      <w:r w:rsidR="003A3385">
        <w:rPr>
          <w:iCs/>
          <w:color w:val="000000"/>
          <w:sz w:val="26"/>
          <w:szCs w:val="26"/>
        </w:rPr>
        <w:t>9 месяцев</w:t>
      </w:r>
      <w:bookmarkStart w:id="0" w:name="_GoBack"/>
      <w:bookmarkEnd w:id="0"/>
      <w:r w:rsidRPr="00063A35">
        <w:rPr>
          <w:iCs/>
          <w:color w:val="000000"/>
          <w:sz w:val="26"/>
          <w:szCs w:val="26"/>
        </w:rPr>
        <w:t xml:space="preserve">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1A6E05" w:rsidRDefault="00651865" w:rsidP="001A6E0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sectPr w:rsidR="00651865" w:rsidRPr="001A6E05" w:rsidSect="001A6E05">
      <w:pgSz w:w="11906" w:h="16838"/>
      <w:pgMar w:top="964" w:right="567" w:bottom="907" w:left="1276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6E05"/>
    <w:rsid w:val="001A77FE"/>
    <w:rsid w:val="002000D0"/>
    <w:rsid w:val="00343DD0"/>
    <w:rsid w:val="003A3385"/>
    <w:rsid w:val="003E56D3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646D59"/>
    <w:rsid w:val="00651865"/>
    <w:rsid w:val="006570D7"/>
    <w:rsid w:val="00694141"/>
    <w:rsid w:val="007156E3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B01B0"/>
    <w:rsid w:val="00A3457D"/>
    <w:rsid w:val="00AF2BB3"/>
    <w:rsid w:val="00AF604A"/>
    <w:rsid w:val="00B07121"/>
    <w:rsid w:val="00B20C24"/>
    <w:rsid w:val="00B2495A"/>
    <w:rsid w:val="00B533C1"/>
    <w:rsid w:val="00BB2160"/>
    <w:rsid w:val="00C0757B"/>
    <w:rsid w:val="00C80BD8"/>
    <w:rsid w:val="00CE664B"/>
    <w:rsid w:val="00D50228"/>
    <w:rsid w:val="00D65454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1</cp:lastModifiedBy>
  <cp:revision>6</cp:revision>
  <cp:lastPrinted>2025-07-10T10:42:00Z</cp:lastPrinted>
  <dcterms:created xsi:type="dcterms:W3CDTF">2025-07-11T11:14:00Z</dcterms:created>
  <dcterms:modified xsi:type="dcterms:W3CDTF">2025-10-15T10:13:00Z</dcterms:modified>
</cp:coreProperties>
</file>